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4D" w:rsidRPr="00C33B7D" w:rsidRDefault="00830D4D" w:rsidP="00C33B7D">
      <w:pPr>
        <w:pStyle w:val="Heading4"/>
        <w:jc w:val="center"/>
        <w:rPr>
          <w:rFonts w:cs="David"/>
          <w:b/>
          <w:bCs/>
          <w:i w:val="0"/>
          <w:iCs w:val="0"/>
          <w:color w:val="auto"/>
          <w:sz w:val="26"/>
          <w:szCs w:val="26"/>
          <w:u w:val="single"/>
          <w:rtl/>
        </w:rPr>
      </w:pPr>
      <w:bookmarkStart w:id="0" w:name="_GoBack"/>
      <w:bookmarkEnd w:id="0"/>
      <w:r w:rsidRPr="00C33B7D">
        <w:rPr>
          <w:rFonts w:cs="David"/>
          <w:b/>
          <w:bCs/>
          <w:i w:val="0"/>
          <w:iCs w:val="0"/>
          <w:color w:val="auto"/>
          <w:sz w:val="26"/>
          <w:szCs w:val="26"/>
          <w:u w:val="single"/>
          <w:rtl/>
        </w:rPr>
        <w:t>טופס התייחסות לניסיון בטיפול בתרופה / טכנולוגיה אחרת</w:t>
      </w:r>
    </w:p>
    <w:p w:rsidR="00830D4D" w:rsidRPr="00830D4D" w:rsidRDefault="00830D4D" w:rsidP="00C33B7D">
      <w:pPr>
        <w:pStyle w:val="Heading4"/>
        <w:jc w:val="center"/>
        <w:rPr>
          <w:rtl/>
        </w:rPr>
      </w:pPr>
      <w:r w:rsidRPr="00C33B7D">
        <w:rPr>
          <w:rFonts w:cs="David"/>
          <w:b/>
          <w:bCs/>
          <w:i w:val="0"/>
          <w:iCs w:val="0"/>
          <w:color w:val="auto"/>
          <w:sz w:val="26"/>
          <w:szCs w:val="26"/>
          <w:u w:val="single"/>
          <w:rtl/>
        </w:rPr>
        <w:t>המועמדת להכללה בסל שירותי הבריאות</w:t>
      </w:r>
    </w:p>
    <w:p w:rsidR="00830D4D" w:rsidRPr="00830D4D" w:rsidRDefault="00830D4D" w:rsidP="009D6140">
      <w:pPr>
        <w:spacing w:after="0" w:line="240" w:lineRule="auto"/>
        <w:jc w:val="center"/>
        <w:rPr>
          <w:rFonts w:asciiTheme="majorBidi" w:hAnsiTheme="majorBidi" w:cs="David"/>
          <w:sz w:val="26"/>
          <w:szCs w:val="26"/>
          <w:rtl/>
        </w:rPr>
      </w:pPr>
    </w:p>
    <w:p w:rsidR="00830D4D" w:rsidRPr="00830D4D" w:rsidRDefault="00830D4D" w:rsidP="009D6140">
      <w:pPr>
        <w:spacing w:after="0" w:line="240" w:lineRule="auto"/>
        <w:jc w:val="right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>תאריך מילוי הטופס: |__|__|-|__|__|-|__|__|</w:t>
      </w:r>
    </w:p>
    <w:p w:rsidR="00830D4D" w:rsidRPr="00830D4D" w:rsidRDefault="00830D4D" w:rsidP="009D6140">
      <w:pPr>
        <w:spacing w:after="0" w:line="240" w:lineRule="auto"/>
        <w:jc w:val="center"/>
        <w:rPr>
          <w:rFonts w:asciiTheme="majorBidi" w:hAnsiTheme="majorBidi" w:cs="David"/>
          <w:sz w:val="26"/>
          <w:szCs w:val="26"/>
          <w:rtl/>
        </w:rPr>
      </w:pPr>
    </w:p>
    <w:p w:rsidR="002D7193" w:rsidRDefault="00830D4D" w:rsidP="002D7193">
      <w:pPr>
        <w:spacing w:after="0" w:line="240" w:lineRule="auto"/>
        <w:jc w:val="center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b/>
          <w:bCs/>
          <w:sz w:val="26"/>
          <w:szCs w:val="26"/>
          <w:rtl/>
        </w:rPr>
        <w:t xml:space="preserve">שם התכשיר / הטכנולוגיה: </w:t>
      </w:r>
      <w:r w:rsidR="002D7193" w:rsidRPr="00901EC2">
        <w:rPr>
          <w:rFonts w:asciiTheme="majorBidi" w:hAnsiTheme="majorBidi" w:cs="David"/>
          <w:b/>
          <w:bCs/>
          <w:sz w:val="26"/>
          <w:szCs w:val="26"/>
          <w:rtl/>
        </w:rPr>
        <w:t>ממוגרפיה לנשים - הרחבת גיל הזכאות מגיל 40 ומעלה לכלל הנשים</w:t>
      </w:r>
      <w:r w:rsidR="002D7193" w:rsidRPr="00830D4D">
        <w:rPr>
          <w:rFonts w:asciiTheme="majorBidi" w:hAnsiTheme="majorBidi" w:cs="David"/>
          <w:sz w:val="26"/>
          <w:szCs w:val="26"/>
          <w:rtl/>
        </w:rPr>
        <w:t xml:space="preserve"> </w:t>
      </w:r>
    </w:p>
    <w:p w:rsidR="00830D4D" w:rsidRPr="00830D4D" w:rsidRDefault="00830D4D" w:rsidP="002D7193">
      <w:pPr>
        <w:spacing w:after="0" w:line="240" w:lineRule="auto"/>
        <w:jc w:val="center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 xml:space="preserve">(מספר סידורי ברשימת תרופות / טכנולוגיות שפורסמה באתר האינטרנט </w:t>
      </w:r>
      <w:r w:rsidR="002D7193">
        <w:rPr>
          <w:rFonts w:asciiTheme="majorBidi" w:hAnsiTheme="majorBidi" w:cs="David"/>
          <w:sz w:val="26"/>
          <w:szCs w:val="26"/>
        </w:rPr>
        <w:t>180</w:t>
      </w:r>
      <w:r w:rsidRPr="00830D4D">
        <w:rPr>
          <w:rFonts w:asciiTheme="majorBidi" w:hAnsiTheme="majorBidi" w:cs="David"/>
          <w:sz w:val="26"/>
          <w:szCs w:val="26"/>
          <w:rtl/>
        </w:rPr>
        <w:t>)</w:t>
      </w:r>
    </w:p>
    <w:p w:rsidR="00830D4D" w:rsidRPr="00830D4D" w:rsidRDefault="00830D4D" w:rsidP="009D6140">
      <w:pPr>
        <w:spacing w:after="0" w:line="240" w:lineRule="auto"/>
        <w:jc w:val="center"/>
        <w:rPr>
          <w:rFonts w:asciiTheme="majorBidi" w:hAnsiTheme="majorBidi" w:cs="David"/>
          <w:sz w:val="26"/>
          <w:szCs w:val="26"/>
          <w:rtl/>
        </w:rPr>
      </w:pPr>
    </w:p>
    <w:p w:rsidR="00830D4D" w:rsidRPr="00830D4D" w:rsidRDefault="00830D4D" w:rsidP="009D6140">
      <w:pPr>
        <w:spacing w:after="0" w:line="240" w:lineRule="auto"/>
        <w:jc w:val="center"/>
        <w:rPr>
          <w:rFonts w:asciiTheme="majorBidi" w:hAnsiTheme="majorBidi" w:cs="David"/>
          <w:sz w:val="26"/>
          <w:szCs w:val="26"/>
          <w:rtl/>
        </w:rPr>
      </w:pPr>
    </w:p>
    <w:p w:rsidR="00830D4D" w:rsidRPr="00830D4D" w:rsidRDefault="00830D4D" w:rsidP="009D6140">
      <w:pPr>
        <w:spacing w:after="0" w:line="240" w:lineRule="auto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>התייחסות זאת מולאה ע"י המטופל /  בן משפחה / מטפל</w:t>
      </w:r>
    </w:p>
    <w:p w:rsidR="00830D4D" w:rsidRPr="00830D4D" w:rsidRDefault="00830D4D" w:rsidP="009D6140">
      <w:pPr>
        <w:spacing w:after="0" w:line="240" w:lineRule="auto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>שם המטופל: ____________________________________________  (אין חובה להזדהות בשם מלא)</w:t>
      </w:r>
    </w:p>
    <w:p w:rsidR="00830D4D" w:rsidRPr="00830D4D" w:rsidRDefault="00830D4D" w:rsidP="009D6140">
      <w:pPr>
        <w:spacing w:after="0" w:line="240" w:lineRule="auto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>שם הממלא: _____________________________________________ (אין חובה להזדהות בשם מלא)</w:t>
      </w:r>
    </w:p>
    <w:p w:rsidR="00830D4D" w:rsidRPr="00830D4D" w:rsidRDefault="00830D4D" w:rsidP="009D6140">
      <w:pPr>
        <w:spacing w:after="0" w:line="240" w:lineRule="auto"/>
        <w:jc w:val="center"/>
        <w:rPr>
          <w:rFonts w:asciiTheme="majorBidi" w:hAnsiTheme="majorBidi" w:cs="David"/>
          <w:sz w:val="26"/>
          <w:szCs w:val="26"/>
          <w:rtl/>
        </w:rPr>
      </w:pPr>
    </w:p>
    <w:p w:rsidR="00830D4D" w:rsidRPr="00C33B7D" w:rsidRDefault="00830D4D" w:rsidP="00C33B7D">
      <w:pPr>
        <w:pStyle w:val="Heading1"/>
        <w:spacing w:before="0" w:line="240" w:lineRule="auto"/>
        <w:rPr>
          <w:rFonts w:cs="David"/>
          <w:b/>
          <w:bCs/>
          <w:color w:val="auto"/>
          <w:sz w:val="26"/>
          <w:szCs w:val="26"/>
          <w:u w:val="single"/>
          <w:rtl/>
        </w:rPr>
      </w:pPr>
      <w:r w:rsidRPr="00C33B7D">
        <w:rPr>
          <w:rFonts w:cs="David"/>
          <w:b/>
          <w:bCs/>
          <w:color w:val="auto"/>
          <w:sz w:val="26"/>
          <w:szCs w:val="26"/>
          <w:u w:val="single"/>
          <w:rtl/>
        </w:rPr>
        <w:t>א. כללי:</w:t>
      </w:r>
    </w:p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 xml:space="preserve">1. נא פרט/י בקצרה במה את/ה חולה, כמה זמן את/ה חולה במחלה ובאיזה מרכזים רפואיים את/ה מטופל/ת או שטופלת בעבר: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</w:p>
    <w:p w:rsid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 xml:space="preserve">2. מהם הטיפולים שקיבלת עד היום לטיפול במחלה: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EC0AAA" w:rsidRPr="00830D4D" w:rsidRDefault="00EC0AAA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</w:p>
    <w:p w:rsid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>3. שם הטיפול החדש שאותו את/ה מקבל ומשך הזמן שאת/ה מטופל בטיפול זה: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2D7193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 w:rsidRPr="002D7193">
              <w:rPr>
                <w:rFonts w:asciiTheme="majorBidi" w:hAnsiTheme="majorBidi" w:cs="David"/>
                <w:b/>
                <w:bCs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61AF9A" wp14:editId="6F9A99F5">
                      <wp:simplePos x="0" y="0"/>
                      <wp:positionH relativeFrom="margin">
                        <wp:posOffset>855345</wp:posOffset>
                      </wp:positionH>
                      <wp:positionV relativeFrom="paragraph">
                        <wp:posOffset>134620</wp:posOffset>
                      </wp:positionV>
                      <wp:extent cx="4587875" cy="628015"/>
                      <wp:effectExtent l="0" t="0" r="22225" b="19685"/>
                      <wp:wrapNone/>
                      <wp:docPr id="5" name="מחבר יש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87875" cy="628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B0C8C" id="מחבר ישר 5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35pt,10.6pt" to="428.6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" strokecolor="windowText" strokeweight=".5pt">
                      <w10:wrap anchorx="margin"/>
                    </v:line>
                  </w:pict>
                </mc:Fallback>
              </mc:AlternateContent>
            </w:r>
            <w:r w:rsidRPr="002D7193">
              <w:rPr>
                <w:rFonts w:asciiTheme="majorBidi" w:hAnsiTheme="majorBidi" w:cs="David"/>
                <w:b/>
                <w:bCs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E1288" wp14:editId="4129A63A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94615</wp:posOffset>
                      </wp:positionV>
                      <wp:extent cx="4540139" cy="675860"/>
                      <wp:effectExtent l="0" t="0" r="32385" b="29210"/>
                      <wp:wrapNone/>
                      <wp:docPr id="4" name="מחבר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0139" cy="675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E57ED" id="מחבר ישר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7.45pt" to="428.6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" strokecolor="windowText" strokeweight=".5pt"/>
                  </w:pict>
                </mc:Fallback>
              </mc:AlternateContent>
            </w: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</w:p>
    <w:p w:rsidR="002D7193" w:rsidRDefault="002D7193" w:rsidP="00C33B7D">
      <w:pPr>
        <w:pStyle w:val="Heading6"/>
        <w:rPr>
          <w:rFonts w:cs="David"/>
          <w:b/>
          <w:bCs/>
          <w:color w:val="auto"/>
          <w:sz w:val="26"/>
          <w:szCs w:val="26"/>
          <w:u w:val="single"/>
          <w:rtl/>
        </w:rPr>
      </w:pPr>
    </w:p>
    <w:p w:rsidR="00830D4D" w:rsidRPr="00C33B7D" w:rsidRDefault="00830D4D" w:rsidP="00C33B7D">
      <w:pPr>
        <w:pStyle w:val="Heading6"/>
        <w:rPr>
          <w:rFonts w:cs="David"/>
          <w:b/>
          <w:bCs/>
          <w:sz w:val="26"/>
          <w:szCs w:val="26"/>
          <w:u w:val="single"/>
          <w:rtl/>
        </w:rPr>
      </w:pPr>
      <w:r w:rsidRPr="00C33B7D">
        <w:rPr>
          <w:rFonts w:cs="David"/>
          <w:b/>
          <w:bCs/>
          <w:color w:val="auto"/>
          <w:sz w:val="26"/>
          <w:szCs w:val="26"/>
          <w:u w:val="single"/>
          <w:rtl/>
        </w:rPr>
        <w:t xml:space="preserve">ב. תיאור חומרת המחלה ברמת המטופל </w:t>
      </w:r>
    </w:p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 xml:space="preserve">תאר את השפעת המחלה על חייך, איכות חייך, מהם האתגרים איתם את/ה מתמודד ומהו ניסיונך עם הטיפולים שקיבלת למחלתך. </w:t>
      </w:r>
    </w:p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>יש להתייחס בסעיף זה ל:</w:t>
      </w:r>
    </w:p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>*השפעות של המחלה על חיי השגרה - תסמיני המחלה (לדוגמא קשיים בנשימה, כאב, חולשה, חרדה, בעיה בשליטה בסוגרים), היכולת לעבוד, היכולת לנהוג, השפעה על הביטחון העצמי.</w:t>
      </w:r>
    </w:p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>*פעילויות יומיומיות שמושפעות ע"י הטיפול (פעילויות שאת/ה לא מסוגל לבצע או שאתה כן מסוגל לבצע בזכות הטיפול החדש).</w:t>
      </w:r>
    </w:p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>*השפעות מגבילות של המחלה ברמת ההתנהלות  החברתית.</w:t>
      </w:r>
    </w:p>
    <w:p w:rsid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>*מהי התמיכה הנדרשת עבורך, הן ברמה הפיסית והן ברמה נפשית, לצורך תפקוד יומיומי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830D4D" w:rsidRPr="00830D4D" w:rsidRDefault="00830D4D" w:rsidP="009D6140">
      <w:pPr>
        <w:spacing w:after="0" w:line="240" w:lineRule="auto"/>
        <w:rPr>
          <w:rFonts w:asciiTheme="majorBidi" w:hAnsiTheme="majorBidi" w:cs="David"/>
          <w:sz w:val="26"/>
          <w:szCs w:val="26"/>
          <w:rtl/>
        </w:rPr>
      </w:pPr>
    </w:p>
    <w:p w:rsidR="00830D4D" w:rsidRPr="00C33B7D" w:rsidRDefault="00830D4D" w:rsidP="00C33B7D">
      <w:pPr>
        <w:pStyle w:val="Heading6"/>
        <w:rPr>
          <w:rFonts w:cs="David"/>
          <w:b/>
          <w:bCs/>
          <w:color w:val="auto"/>
          <w:sz w:val="26"/>
          <w:szCs w:val="26"/>
          <w:u w:val="single"/>
          <w:rtl/>
        </w:rPr>
      </w:pPr>
      <w:r w:rsidRPr="00C33B7D">
        <w:rPr>
          <w:rFonts w:cs="David"/>
          <w:b/>
          <w:bCs/>
          <w:color w:val="auto"/>
          <w:sz w:val="26"/>
          <w:szCs w:val="26"/>
          <w:u w:val="single"/>
          <w:rtl/>
        </w:rPr>
        <w:t xml:space="preserve">ג. השפעת המצב הרפואי על המטופל ועל סביבתו הקרובה </w:t>
      </w:r>
    </w:p>
    <w:p w:rsidR="00830D4D" w:rsidRDefault="00830D4D" w:rsidP="009D6140">
      <w:pPr>
        <w:spacing w:after="0" w:line="240" w:lineRule="auto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 xml:space="preserve">כיצד משפיעה מחלתך על השימוש במשאבים כספיים, משאבי זמן, וכיצד היא משפיעה על חיי המשפחה שלך: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EC0AAA" w:rsidRPr="00830D4D" w:rsidRDefault="00EC0AAA" w:rsidP="009D6140">
      <w:pPr>
        <w:spacing w:after="0" w:line="240" w:lineRule="auto"/>
        <w:rPr>
          <w:rFonts w:asciiTheme="majorBidi" w:hAnsiTheme="majorBidi" w:cs="David"/>
          <w:sz w:val="26"/>
          <w:szCs w:val="26"/>
          <w:rtl/>
        </w:rPr>
      </w:pPr>
    </w:p>
    <w:p w:rsidR="00830D4D" w:rsidRPr="00C33B7D" w:rsidRDefault="00830D4D" w:rsidP="00C33B7D">
      <w:pPr>
        <w:pStyle w:val="Heading7"/>
        <w:rPr>
          <w:rFonts w:cs="David"/>
          <w:b/>
          <w:bCs/>
          <w:i w:val="0"/>
          <w:iCs w:val="0"/>
          <w:color w:val="auto"/>
          <w:sz w:val="26"/>
          <w:szCs w:val="26"/>
          <w:u w:val="single"/>
          <w:rtl/>
        </w:rPr>
      </w:pPr>
      <w:r w:rsidRPr="00C33B7D">
        <w:rPr>
          <w:rFonts w:cs="David"/>
          <w:b/>
          <w:bCs/>
          <w:i w:val="0"/>
          <w:iCs w:val="0"/>
          <w:color w:val="auto"/>
          <w:sz w:val="26"/>
          <w:szCs w:val="26"/>
          <w:u w:val="single"/>
          <w:rtl/>
        </w:rPr>
        <w:lastRenderedPageBreak/>
        <w:t>ד. השפעת הטכנולוגיה/התרופה המוצעת להכללה בסל על המטופל ואיכות חייו</w:t>
      </w:r>
    </w:p>
    <w:p w:rsidR="00830D4D" w:rsidRDefault="002D7193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>
        <w:rPr>
          <w:rFonts w:asciiTheme="majorBidi" w:hAnsiTheme="majorBidi" w:cs="David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2DC0" wp14:editId="6251F6B7">
                <wp:simplePos x="0" y="0"/>
                <wp:positionH relativeFrom="column">
                  <wp:posOffset>681990</wp:posOffset>
                </wp:positionH>
                <wp:positionV relativeFrom="paragraph">
                  <wp:posOffset>225425</wp:posOffset>
                </wp:positionV>
                <wp:extent cx="4635611" cy="7951"/>
                <wp:effectExtent l="0" t="0" r="31750" b="3048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611" cy="795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A3CFA" id="מחבר ישר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17.75pt" to="418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" strokecolor="windowText" strokeweight="1pt"/>
            </w:pict>
          </mc:Fallback>
        </mc:AlternateContent>
      </w:r>
      <w:r w:rsidR="00830D4D" w:rsidRPr="00830D4D">
        <w:rPr>
          <w:rFonts w:asciiTheme="majorBidi" w:hAnsiTheme="majorBidi" w:cs="David"/>
          <w:sz w:val="26"/>
          <w:szCs w:val="26"/>
          <w:rtl/>
        </w:rPr>
        <w:t xml:space="preserve">1. אנא פרט את ניסיונך עם התרופה או </w:t>
      </w:r>
      <w:r w:rsidR="00830D4D" w:rsidRPr="002D7193">
        <w:rPr>
          <w:rFonts w:asciiTheme="majorBidi" w:hAnsiTheme="majorBidi" w:cs="David"/>
          <w:sz w:val="26"/>
          <w:szCs w:val="26"/>
          <w:u w:val="single"/>
          <w:rtl/>
        </w:rPr>
        <w:t>הטכנולוגיה המוצעת</w:t>
      </w:r>
      <w:r w:rsidR="00830D4D" w:rsidRPr="00830D4D">
        <w:rPr>
          <w:rFonts w:asciiTheme="majorBidi" w:hAnsiTheme="majorBidi" w:cs="David"/>
          <w:sz w:val="26"/>
          <w:szCs w:val="26"/>
          <w:rtl/>
        </w:rPr>
        <w:t xml:space="preserve"> – מה היה מצב מחלתך בעת התחלת הטיפול (שלב  מחלה, קו הטיפול), לאורך כמה זמן קיבלת את הטיפול. אם הטיפול הופסק- מה הייתה הסיבה לכך: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EC0AAA" w:rsidRPr="00830D4D" w:rsidRDefault="00EC0AAA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</w:rPr>
      </w:pPr>
    </w:p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</w:rPr>
      </w:pPr>
      <w:r w:rsidRPr="00830D4D">
        <w:rPr>
          <w:rFonts w:asciiTheme="majorBidi" w:hAnsiTheme="majorBidi" w:cs="David"/>
          <w:sz w:val="26"/>
          <w:szCs w:val="26"/>
          <w:rtl/>
        </w:rPr>
        <w:t>2. באיזו מסגרת קיבלת את התרופה/</w:t>
      </w:r>
      <w:r w:rsidRPr="002D7193">
        <w:rPr>
          <w:rFonts w:asciiTheme="majorBidi" w:hAnsiTheme="majorBidi" w:cs="David"/>
          <w:sz w:val="26"/>
          <w:szCs w:val="26"/>
          <w:u w:val="single"/>
          <w:rtl/>
        </w:rPr>
        <w:t>הטכנולוגיה המוצעת</w:t>
      </w:r>
      <w:r w:rsidRPr="00830D4D">
        <w:rPr>
          <w:rFonts w:asciiTheme="majorBidi" w:hAnsiTheme="majorBidi" w:cs="David"/>
          <w:sz w:val="26"/>
          <w:szCs w:val="26"/>
          <w:rtl/>
        </w:rPr>
        <w:t xml:space="preserve"> (כגון ניסוי קליני, תכנית חמלה, אישור ועדת חריגים, סל קופה, ביטוח פרטי, מימון עצמי):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830D4D" w:rsidRPr="00830D4D" w:rsidRDefault="00830D4D" w:rsidP="009D6140">
      <w:pPr>
        <w:spacing w:after="0" w:line="240" w:lineRule="auto"/>
        <w:rPr>
          <w:rFonts w:asciiTheme="majorBidi" w:hAnsiTheme="majorBidi" w:cs="David"/>
          <w:sz w:val="26"/>
          <w:szCs w:val="26"/>
          <w:rtl/>
        </w:rPr>
      </w:pPr>
    </w:p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 xml:space="preserve">3. מהם היתרונות והחסרונות של הטיפול החדש בהשוואה לטיפול הקודם שקיבלת למחלתך </w:t>
      </w:r>
    </w:p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</w:rPr>
      </w:pPr>
      <w:r w:rsidRPr="00830D4D">
        <w:rPr>
          <w:rFonts w:asciiTheme="majorBidi" w:hAnsiTheme="majorBidi" w:cs="David"/>
          <w:sz w:val="26"/>
          <w:szCs w:val="26"/>
          <w:rtl/>
        </w:rPr>
        <w:t xml:space="preserve">(אם רלבנטי – יש להתייחס גם לנוחות המתן, משטר מינון, דרך המתן, מקום המתן):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2D7193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 w:rsidRPr="002D7193">
              <w:rPr>
                <w:rFonts w:asciiTheme="majorBidi" w:hAnsiTheme="majorBidi" w:cs="David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17E474" wp14:editId="58A4078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142875</wp:posOffset>
                      </wp:positionV>
                      <wp:extent cx="4540139" cy="675860"/>
                      <wp:effectExtent l="0" t="0" r="32385" b="29210"/>
                      <wp:wrapNone/>
                      <wp:docPr id="7" name="מחבר ישר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0139" cy="675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392E1" id="מחבר ישר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pt,11.25pt" to="432.9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" strokecolor="windowText" strokeweight=".5pt"/>
                  </w:pict>
                </mc:Fallback>
              </mc:AlternateContent>
            </w:r>
          </w:p>
          <w:p w:rsidR="00EC0AAA" w:rsidRDefault="002D7193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  <w:r w:rsidRPr="002D7193">
              <w:rPr>
                <w:rFonts w:asciiTheme="majorBidi" w:hAnsiTheme="majorBidi" w:cs="David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1AA4E" wp14:editId="390F3C97">
                      <wp:simplePos x="0" y="0"/>
                      <wp:positionH relativeFrom="margin">
                        <wp:posOffset>813435</wp:posOffset>
                      </wp:positionH>
                      <wp:positionV relativeFrom="paragraph">
                        <wp:posOffset>20320</wp:posOffset>
                      </wp:positionV>
                      <wp:extent cx="4587875" cy="628015"/>
                      <wp:effectExtent l="0" t="0" r="22225" b="19685"/>
                      <wp:wrapNone/>
                      <wp:docPr id="8" name="מחבר יש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87875" cy="628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D68E4" id="מחבר ישר 8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05pt,1.6pt" to="425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" strokecolor="windowText" strokeweight=".5pt">
                      <w10:wrap anchorx="margin"/>
                    </v:line>
                  </w:pict>
                </mc:Fallback>
              </mc:AlternateContent>
            </w: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EC0AAA" w:rsidRDefault="00EC0AAA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</w:p>
    <w:p w:rsidR="00830D4D" w:rsidRPr="00830D4D" w:rsidRDefault="00830D4D" w:rsidP="002D7193">
      <w:pPr>
        <w:spacing w:after="0" w:line="240" w:lineRule="auto"/>
        <w:jc w:val="both"/>
        <w:rPr>
          <w:rFonts w:asciiTheme="majorBidi" w:hAnsiTheme="majorBidi" w:cs="David"/>
          <w:sz w:val="26"/>
          <w:szCs w:val="26"/>
        </w:rPr>
      </w:pPr>
      <w:r w:rsidRPr="00830D4D">
        <w:rPr>
          <w:rFonts w:asciiTheme="majorBidi" w:hAnsiTheme="majorBidi" w:cs="David"/>
          <w:sz w:val="26"/>
          <w:szCs w:val="26"/>
          <w:rtl/>
        </w:rPr>
        <w:t xml:space="preserve">4. כיצד משפיע </w:t>
      </w:r>
      <w:r w:rsidR="002D7193" w:rsidRPr="00364155">
        <w:rPr>
          <w:rFonts w:asciiTheme="majorBidi" w:hAnsiTheme="majorBidi" w:cs="David"/>
          <w:strike/>
          <w:sz w:val="26"/>
          <w:szCs w:val="26"/>
          <w:rtl/>
        </w:rPr>
        <w:t>הטיפול</w:t>
      </w:r>
      <w:r w:rsidR="002D7193" w:rsidRPr="00364155">
        <w:rPr>
          <w:rFonts w:asciiTheme="majorBidi" w:hAnsiTheme="majorBidi" w:cs="David" w:hint="cs"/>
          <w:strike/>
          <w:sz w:val="26"/>
          <w:szCs w:val="26"/>
          <w:rtl/>
        </w:rPr>
        <w:t xml:space="preserve"> המוצע</w:t>
      </w:r>
      <w:r w:rsidR="002D7193">
        <w:rPr>
          <w:rFonts w:asciiTheme="majorBidi" w:hAnsiTheme="majorBidi" w:cs="David" w:hint="cs"/>
          <w:sz w:val="26"/>
          <w:szCs w:val="26"/>
          <w:rtl/>
        </w:rPr>
        <w:t xml:space="preserve"> הגילוי המוקדם / הגילוי המאוחר של המחלה </w:t>
      </w:r>
      <w:r w:rsidRPr="00830D4D">
        <w:rPr>
          <w:rFonts w:asciiTheme="majorBidi" w:hAnsiTheme="majorBidi" w:cs="David"/>
          <w:sz w:val="26"/>
          <w:szCs w:val="26"/>
          <w:rtl/>
        </w:rPr>
        <w:t xml:space="preserve">על היכולת שלך לעבוד או ללמוד: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</w:p>
    <w:p w:rsidR="00830D4D" w:rsidRPr="00830D4D" w:rsidRDefault="00830D4D" w:rsidP="002D7193">
      <w:pPr>
        <w:spacing w:after="0" w:line="240" w:lineRule="auto"/>
        <w:jc w:val="both"/>
        <w:rPr>
          <w:rFonts w:asciiTheme="majorBidi" w:hAnsiTheme="majorBidi" w:cs="David"/>
          <w:sz w:val="26"/>
          <w:szCs w:val="26"/>
        </w:rPr>
      </w:pPr>
      <w:r w:rsidRPr="00830D4D">
        <w:rPr>
          <w:rFonts w:asciiTheme="majorBidi" w:hAnsiTheme="majorBidi" w:cs="David"/>
          <w:sz w:val="26"/>
          <w:szCs w:val="26"/>
          <w:rtl/>
        </w:rPr>
        <w:lastRenderedPageBreak/>
        <w:t xml:space="preserve">5. כיצד משפיע </w:t>
      </w:r>
      <w:r w:rsidR="002D7193" w:rsidRPr="00364155">
        <w:rPr>
          <w:rFonts w:asciiTheme="majorBidi" w:hAnsiTheme="majorBidi" w:cs="David"/>
          <w:strike/>
          <w:sz w:val="26"/>
          <w:szCs w:val="26"/>
          <w:rtl/>
        </w:rPr>
        <w:t>הטיפול</w:t>
      </w:r>
      <w:r w:rsidR="002D7193" w:rsidRPr="00364155">
        <w:rPr>
          <w:rFonts w:asciiTheme="majorBidi" w:hAnsiTheme="majorBidi" w:cs="David" w:hint="cs"/>
          <w:strike/>
          <w:sz w:val="26"/>
          <w:szCs w:val="26"/>
          <w:rtl/>
        </w:rPr>
        <w:t xml:space="preserve"> המוצע</w:t>
      </w:r>
      <w:r w:rsidR="002D7193">
        <w:rPr>
          <w:rFonts w:asciiTheme="majorBidi" w:hAnsiTheme="majorBidi" w:cs="David" w:hint="cs"/>
          <w:sz w:val="26"/>
          <w:szCs w:val="26"/>
          <w:rtl/>
        </w:rPr>
        <w:t xml:space="preserve"> הגילוי המוקדם/ הגילוי המאוחר של המחלה </w:t>
      </w:r>
      <w:r w:rsidRPr="00830D4D">
        <w:rPr>
          <w:rFonts w:asciiTheme="majorBidi" w:hAnsiTheme="majorBidi" w:cs="David"/>
          <w:sz w:val="26"/>
          <w:szCs w:val="26"/>
          <w:rtl/>
        </w:rPr>
        <w:t xml:space="preserve">על סימפטומים (תסמינים) המשפיעים על איכות חייך – הן סימפטומים פיסיים (כגון כאב, עייפות) והן נפשיים (כגון חרדה, דיכאון):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830D4D" w:rsidRPr="00830D4D" w:rsidRDefault="00830D4D" w:rsidP="009D6140">
      <w:pPr>
        <w:spacing w:after="0" w:line="240" w:lineRule="auto"/>
        <w:rPr>
          <w:rFonts w:asciiTheme="majorBidi" w:hAnsiTheme="majorBidi" w:cs="David"/>
          <w:sz w:val="26"/>
          <w:szCs w:val="26"/>
          <w:rtl/>
        </w:rPr>
      </w:pPr>
    </w:p>
    <w:p w:rsidR="00830D4D" w:rsidRPr="00830D4D" w:rsidRDefault="00830D4D" w:rsidP="002D7193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 xml:space="preserve">6. כיצד משפיע </w:t>
      </w:r>
      <w:r w:rsidR="002D7193" w:rsidRPr="00364155">
        <w:rPr>
          <w:rFonts w:asciiTheme="majorBidi" w:hAnsiTheme="majorBidi" w:cs="David"/>
          <w:strike/>
          <w:sz w:val="26"/>
          <w:szCs w:val="26"/>
          <w:rtl/>
        </w:rPr>
        <w:t>הטיפול</w:t>
      </w:r>
      <w:r w:rsidR="002D7193" w:rsidRPr="00364155">
        <w:rPr>
          <w:rFonts w:asciiTheme="majorBidi" w:hAnsiTheme="majorBidi" w:cs="David" w:hint="cs"/>
          <w:strike/>
          <w:sz w:val="26"/>
          <w:szCs w:val="26"/>
          <w:rtl/>
        </w:rPr>
        <w:t xml:space="preserve"> המוצע</w:t>
      </w:r>
      <w:r w:rsidR="002D7193">
        <w:rPr>
          <w:rFonts w:asciiTheme="majorBidi" w:hAnsiTheme="majorBidi" w:cs="David" w:hint="cs"/>
          <w:sz w:val="26"/>
          <w:szCs w:val="26"/>
          <w:rtl/>
        </w:rPr>
        <w:t xml:space="preserve"> הגילוי המוקדם/ הגילוי המאוחר של המחלה </w:t>
      </w:r>
      <w:r w:rsidRPr="00830D4D">
        <w:rPr>
          <w:rFonts w:asciiTheme="majorBidi" w:hAnsiTheme="majorBidi" w:cs="David"/>
          <w:sz w:val="26"/>
          <w:szCs w:val="26"/>
          <w:rtl/>
        </w:rPr>
        <w:t xml:space="preserve">על השימוש שלך בשירותי בריאות (כגון ביקורי רופא, אשפוז, טיפולים נלווים):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830D4D" w:rsidRPr="00830D4D" w:rsidRDefault="00830D4D" w:rsidP="009D6140">
      <w:pPr>
        <w:spacing w:after="0" w:line="240" w:lineRule="auto"/>
        <w:jc w:val="both"/>
        <w:rPr>
          <w:rFonts w:asciiTheme="majorBidi" w:hAnsiTheme="majorBidi" w:cs="David"/>
          <w:sz w:val="26"/>
          <w:szCs w:val="26"/>
        </w:rPr>
      </w:pPr>
    </w:p>
    <w:p w:rsidR="00C33B7D" w:rsidRPr="00830D4D" w:rsidRDefault="00830D4D" w:rsidP="002D7193">
      <w:pPr>
        <w:spacing w:after="0" w:line="240" w:lineRule="auto"/>
        <w:jc w:val="both"/>
        <w:rPr>
          <w:rFonts w:asciiTheme="majorBidi" w:hAnsiTheme="majorBidi" w:cs="David"/>
          <w:sz w:val="26"/>
          <w:szCs w:val="26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 xml:space="preserve">7. כיצד משפיע </w:t>
      </w:r>
      <w:r w:rsidR="002D7193" w:rsidRPr="00364155">
        <w:rPr>
          <w:rFonts w:asciiTheme="majorBidi" w:hAnsiTheme="majorBidi" w:cs="David"/>
          <w:strike/>
          <w:sz w:val="26"/>
          <w:szCs w:val="26"/>
          <w:rtl/>
        </w:rPr>
        <w:t>הטיפול</w:t>
      </w:r>
      <w:r w:rsidR="002D7193" w:rsidRPr="00364155">
        <w:rPr>
          <w:rFonts w:asciiTheme="majorBidi" w:hAnsiTheme="majorBidi" w:cs="David" w:hint="cs"/>
          <w:strike/>
          <w:sz w:val="26"/>
          <w:szCs w:val="26"/>
          <w:rtl/>
        </w:rPr>
        <w:t xml:space="preserve"> המוצע</w:t>
      </w:r>
      <w:r w:rsidR="002D7193">
        <w:rPr>
          <w:rFonts w:asciiTheme="majorBidi" w:hAnsiTheme="majorBidi" w:cs="David" w:hint="cs"/>
          <w:sz w:val="26"/>
          <w:szCs w:val="26"/>
          <w:rtl/>
        </w:rPr>
        <w:t xml:space="preserve"> הגילוי המוקדם/ הגילוי המאוחר של המחלה </w:t>
      </w:r>
      <w:r w:rsidRPr="00830D4D">
        <w:rPr>
          <w:rFonts w:asciiTheme="majorBidi" w:hAnsiTheme="majorBidi" w:cs="David"/>
          <w:sz w:val="26"/>
          <w:szCs w:val="26"/>
          <w:rtl/>
        </w:rPr>
        <w:t xml:space="preserve">עליך ברמה הכלכלית (כגון עלות הטיפול, אובדן ימי עבודה, חסכונות אפשריים):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C33B7D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C33B7D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C33B7D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C33B7D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C33B7D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C33B7D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C33B7D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  <w:p w:rsidR="00EC0AAA" w:rsidRDefault="00EC0AAA" w:rsidP="00C33B7D">
            <w:pPr>
              <w:jc w:val="both"/>
              <w:rPr>
                <w:rFonts w:asciiTheme="majorBidi" w:hAnsiTheme="majorBidi" w:cs="David"/>
                <w:sz w:val="26"/>
                <w:szCs w:val="26"/>
                <w:rtl/>
              </w:rPr>
            </w:pPr>
          </w:p>
        </w:tc>
      </w:tr>
    </w:tbl>
    <w:p w:rsidR="00830D4D" w:rsidRPr="00830D4D" w:rsidRDefault="00830D4D" w:rsidP="00C33B7D">
      <w:pPr>
        <w:spacing w:after="0" w:line="240" w:lineRule="auto"/>
        <w:jc w:val="both"/>
        <w:rPr>
          <w:rFonts w:asciiTheme="majorBidi" w:hAnsiTheme="majorBidi" w:cs="David"/>
          <w:sz w:val="26"/>
          <w:szCs w:val="26"/>
        </w:rPr>
      </w:pPr>
    </w:p>
    <w:p w:rsidR="00830D4D" w:rsidRDefault="00830D4D" w:rsidP="002D7193">
      <w:pPr>
        <w:spacing w:after="0" w:line="240" w:lineRule="auto"/>
        <w:jc w:val="both"/>
        <w:rPr>
          <w:rFonts w:asciiTheme="majorBidi" w:hAnsiTheme="majorBidi" w:cs="David"/>
          <w:b/>
          <w:bCs/>
          <w:sz w:val="26"/>
          <w:szCs w:val="26"/>
          <w:u w:val="single"/>
          <w:rtl/>
        </w:rPr>
      </w:pPr>
      <w:r w:rsidRPr="00830D4D">
        <w:rPr>
          <w:rFonts w:asciiTheme="majorBidi" w:hAnsiTheme="majorBidi" w:cs="David"/>
          <w:sz w:val="26"/>
          <w:szCs w:val="26"/>
          <w:rtl/>
        </w:rPr>
        <w:t xml:space="preserve">8. כיצד משפיע </w:t>
      </w:r>
      <w:r w:rsidR="002D7193" w:rsidRPr="00364155">
        <w:rPr>
          <w:rFonts w:asciiTheme="majorBidi" w:hAnsiTheme="majorBidi" w:cs="David"/>
          <w:strike/>
          <w:sz w:val="26"/>
          <w:szCs w:val="26"/>
          <w:rtl/>
        </w:rPr>
        <w:t>הטיפול</w:t>
      </w:r>
      <w:r w:rsidR="002D7193" w:rsidRPr="00364155">
        <w:rPr>
          <w:rFonts w:asciiTheme="majorBidi" w:hAnsiTheme="majorBidi" w:cs="David" w:hint="cs"/>
          <w:strike/>
          <w:sz w:val="26"/>
          <w:szCs w:val="26"/>
          <w:rtl/>
        </w:rPr>
        <w:t xml:space="preserve"> המוצע</w:t>
      </w:r>
      <w:r w:rsidR="002D7193">
        <w:rPr>
          <w:rFonts w:asciiTheme="majorBidi" w:hAnsiTheme="majorBidi" w:cs="David" w:hint="cs"/>
          <w:sz w:val="26"/>
          <w:szCs w:val="26"/>
          <w:rtl/>
        </w:rPr>
        <w:t xml:space="preserve"> הגילוי המוקדם/ הגילוי המאוחר של המחלה </w:t>
      </w:r>
      <w:r w:rsidRPr="00830D4D">
        <w:rPr>
          <w:rFonts w:asciiTheme="majorBidi" w:hAnsiTheme="majorBidi" w:cs="David"/>
          <w:sz w:val="26"/>
          <w:szCs w:val="26"/>
          <w:rtl/>
        </w:rPr>
        <w:t>על היכולת שלך לתפקד באופן עצמאי, לשמור על הכבוד עצמי (</w:t>
      </w:r>
      <w:r w:rsidRPr="00830D4D">
        <w:rPr>
          <w:rFonts w:asciiTheme="majorBidi" w:hAnsiTheme="majorBidi" w:cs="David"/>
          <w:sz w:val="26"/>
          <w:szCs w:val="26"/>
        </w:rPr>
        <w:t>dignity</w:t>
      </w:r>
      <w:r w:rsidRPr="00830D4D">
        <w:rPr>
          <w:rFonts w:asciiTheme="majorBidi" w:hAnsiTheme="majorBidi" w:cs="David"/>
          <w:sz w:val="26"/>
          <w:szCs w:val="26"/>
          <w:rtl/>
        </w:rPr>
        <w:t xml:space="preserve">), ולתפקד באופן חברתי: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Tr="00EC0AAA">
        <w:tc>
          <w:tcPr>
            <w:tcW w:w="10194" w:type="dxa"/>
          </w:tcPr>
          <w:p w:rsidR="00EC0AAA" w:rsidRDefault="00EC0AAA" w:rsidP="009D6140">
            <w:pPr>
              <w:jc w:val="both"/>
              <w:rPr>
                <w:rFonts w:asciiTheme="majorBidi" w:hAnsiTheme="majorBidi" w:cs="David"/>
                <w:b/>
                <w:bCs/>
                <w:sz w:val="26"/>
                <w:szCs w:val="26"/>
                <w:u w:val="single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b/>
                <w:bCs/>
                <w:sz w:val="26"/>
                <w:szCs w:val="26"/>
                <w:u w:val="single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b/>
                <w:bCs/>
                <w:sz w:val="26"/>
                <w:szCs w:val="26"/>
                <w:u w:val="single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b/>
                <w:bCs/>
                <w:sz w:val="26"/>
                <w:szCs w:val="26"/>
                <w:u w:val="single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b/>
                <w:bCs/>
                <w:sz w:val="26"/>
                <w:szCs w:val="26"/>
                <w:u w:val="single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b/>
                <w:bCs/>
                <w:sz w:val="26"/>
                <w:szCs w:val="26"/>
                <w:u w:val="single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b/>
                <w:bCs/>
                <w:sz w:val="26"/>
                <w:szCs w:val="26"/>
                <w:u w:val="single"/>
                <w:rtl/>
              </w:rPr>
            </w:pPr>
          </w:p>
          <w:p w:rsidR="00EC0AAA" w:rsidRDefault="00EC0AAA" w:rsidP="009D6140">
            <w:pPr>
              <w:jc w:val="both"/>
              <w:rPr>
                <w:rFonts w:asciiTheme="majorBidi" w:hAnsiTheme="majorBidi" w:cs="David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</w:tbl>
    <w:p w:rsidR="00EC0AAA" w:rsidRPr="00830D4D" w:rsidRDefault="00EC0AAA" w:rsidP="009D6140">
      <w:pPr>
        <w:spacing w:after="0" w:line="240" w:lineRule="auto"/>
        <w:jc w:val="both"/>
        <w:rPr>
          <w:rFonts w:asciiTheme="majorBidi" w:hAnsiTheme="majorBidi" w:cs="David"/>
          <w:b/>
          <w:bCs/>
          <w:sz w:val="26"/>
          <w:szCs w:val="26"/>
          <w:u w:val="single"/>
          <w:rtl/>
        </w:rPr>
      </w:pPr>
    </w:p>
    <w:p w:rsidR="00830D4D" w:rsidRPr="00830D4D" w:rsidRDefault="00830D4D" w:rsidP="009D6140">
      <w:pPr>
        <w:spacing w:after="0" w:line="240" w:lineRule="auto"/>
        <w:rPr>
          <w:rFonts w:asciiTheme="majorBidi" w:hAnsiTheme="majorBidi" w:cs="David"/>
          <w:sz w:val="26"/>
          <w:szCs w:val="26"/>
        </w:rPr>
      </w:pPr>
    </w:p>
    <w:sectPr w:rsidR="00830D4D" w:rsidRPr="00830D4D" w:rsidSect="00152037">
      <w:headerReference w:type="default" r:id="rId7"/>
      <w:footerReference w:type="default" r:id="rId8"/>
      <w:pgSz w:w="11906" w:h="16838" w:code="9"/>
      <w:pgMar w:top="2552" w:right="851" w:bottom="1134" w:left="851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06" w:rsidRDefault="00CD3306" w:rsidP="00152037">
      <w:pPr>
        <w:spacing w:after="0" w:line="240" w:lineRule="auto"/>
      </w:pPr>
      <w:r>
        <w:separator/>
      </w:r>
    </w:p>
  </w:endnote>
  <w:endnote w:type="continuationSeparator" w:id="0">
    <w:p w:rsidR="00CD3306" w:rsidRDefault="00CD3306" w:rsidP="0015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5"/>
      <w:gridCol w:w="5929"/>
    </w:tblGrid>
    <w:tr w:rsidR="00152037" w:rsidTr="00152037">
      <w:tc>
        <w:tcPr>
          <w:tcW w:w="4358" w:type="dxa"/>
        </w:tcPr>
        <w:p w:rsidR="00152037" w:rsidRPr="00152037" w:rsidRDefault="00152037" w:rsidP="00152037">
          <w:pPr>
            <w:pStyle w:val="Footer"/>
            <w:rPr>
              <w:rFonts w:asciiTheme="majorBidi" w:hAnsiTheme="majorBidi" w:cs="David"/>
              <w:b/>
              <w:bCs/>
              <w:color w:val="1F497D"/>
              <w:rtl/>
            </w:rPr>
          </w:pPr>
          <w:r w:rsidRPr="00152037">
            <w:rPr>
              <w:rFonts w:asciiTheme="majorBidi" w:hAnsiTheme="majorBidi" w:cs="David"/>
              <w:b/>
              <w:bCs/>
              <w:color w:val="1F497D"/>
              <w:rtl/>
            </w:rPr>
            <w:t>האגף להערכת טכנולוגיות בסל הבריאות</w:t>
          </w:r>
        </w:p>
        <w:p w:rsidR="00152037" w:rsidRPr="00152037" w:rsidRDefault="00152037" w:rsidP="00152037">
          <w:pPr>
            <w:pStyle w:val="Footer"/>
            <w:rPr>
              <w:rFonts w:asciiTheme="majorBidi" w:hAnsiTheme="majorBidi" w:cs="David"/>
              <w:color w:val="1F497D"/>
              <w:rtl/>
            </w:rPr>
          </w:pPr>
          <w:r w:rsidRPr="00152037">
            <w:rPr>
              <w:rFonts w:asciiTheme="majorBidi" w:hAnsiTheme="majorBidi" w:cs="David"/>
              <w:color w:val="1F497D"/>
              <w:rtl/>
            </w:rPr>
            <w:t>חטיבת טכנולוגיות רפואיות, מידע ומחקר</w:t>
          </w:r>
        </w:p>
        <w:p w:rsidR="00152037" w:rsidRDefault="00152037" w:rsidP="00152037">
          <w:pPr>
            <w:pStyle w:val="Footer"/>
            <w:rPr>
              <w:rtl/>
            </w:rPr>
          </w:pPr>
          <w:r w:rsidRPr="00152037">
            <w:rPr>
              <w:rFonts w:asciiTheme="majorBidi" w:hAnsiTheme="majorBidi" w:cs="David"/>
              <w:b/>
              <w:bCs/>
              <w:color w:val="1F497D"/>
              <w:rtl/>
            </w:rPr>
            <w:t>משרד הבריאות</w:t>
          </w:r>
        </w:p>
      </w:tc>
      <w:tc>
        <w:tcPr>
          <w:tcW w:w="6062" w:type="dxa"/>
        </w:tcPr>
        <w:p w:rsidR="00152037" w:rsidRPr="00F97910" w:rsidRDefault="00152037" w:rsidP="00152037">
          <w:pPr>
            <w:pStyle w:val="Footer"/>
            <w:bidi w:val="0"/>
            <w:rPr>
              <w:rFonts w:asciiTheme="majorBidi" w:hAnsiTheme="majorBidi" w:cs="David"/>
              <w:color w:val="1F497D"/>
              <w:sz w:val="20"/>
              <w:szCs w:val="20"/>
            </w:rPr>
          </w:pPr>
          <w:r w:rsidRPr="00F97910">
            <w:rPr>
              <w:rFonts w:asciiTheme="majorBidi" w:hAnsiTheme="majorBidi" w:cs="David"/>
              <w:b/>
              <w:bCs/>
              <w:color w:val="1F497D"/>
              <w:sz w:val="20"/>
              <w:szCs w:val="20"/>
            </w:rPr>
            <w:t xml:space="preserve">NLHS (National List of Health Services) Assessment Division </w:t>
          </w:r>
        </w:p>
        <w:p w:rsidR="00152037" w:rsidRDefault="00152037" w:rsidP="00152037">
          <w:pPr>
            <w:pStyle w:val="Footer"/>
            <w:bidi w:val="0"/>
            <w:rPr>
              <w:rFonts w:asciiTheme="majorBidi" w:hAnsiTheme="majorBidi" w:cs="David"/>
              <w:color w:val="1F497D"/>
              <w:sz w:val="20"/>
              <w:szCs w:val="20"/>
            </w:rPr>
          </w:pPr>
          <w:r w:rsidRPr="00F97910">
            <w:rPr>
              <w:rFonts w:asciiTheme="majorBidi" w:hAnsiTheme="majorBidi" w:cs="David"/>
              <w:color w:val="1F497D"/>
              <w:sz w:val="20"/>
              <w:szCs w:val="20"/>
            </w:rPr>
            <w:t xml:space="preserve">MTIR Division, </w:t>
          </w:r>
        </w:p>
        <w:p w:rsidR="00152037" w:rsidRPr="00152037" w:rsidRDefault="00152037" w:rsidP="00152037">
          <w:pPr>
            <w:pStyle w:val="Footer"/>
            <w:bidi w:val="0"/>
            <w:rPr>
              <w:rFonts w:asciiTheme="majorBidi" w:hAnsiTheme="majorBidi" w:cs="David"/>
              <w:b/>
              <w:bCs/>
              <w:color w:val="1F497D"/>
              <w:sz w:val="20"/>
              <w:szCs w:val="20"/>
            </w:rPr>
          </w:pPr>
          <w:r w:rsidRPr="00152037">
            <w:rPr>
              <w:rFonts w:asciiTheme="majorBidi" w:hAnsiTheme="majorBidi" w:cs="David"/>
              <w:b/>
              <w:bCs/>
              <w:color w:val="1F497D"/>
              <w:sz w:val="20"/>
              <w:szCs w:val="20"/>
            </w:rPr>
            <w:t>Ministry of Health</w:t>
          </w:r>
        </w:p>
      </w:tc>
    </w:tr>
    <w:tr w:rsidR="00152037" w:rsidTr="00152037">
      <w:tc>
        <w:tcPr>
          <w:tcW w:w="4358" w:type="dxa"/>
        </w:tcPr>
        <w:p w:rsidR="00152037" w:rsidRPr="00152037" w:rsidRDefault="00152037" w:rsidP="00152037">
          <w:pPr>
            <w:pStyle w:val="Footer"/>
            <w:rPr>
              <w:rFonts w:asciiTheme="majorBidi" w:hAnsiTheme="majorBidi" w:cs="David"/>
              <w:color w:val="1F497D"/>
              <w:rtl/>
            </w:rPr>
          </w:pPr>
          <w:r w:rsidRPr="00152037">
            <w:rPr>
              <w:rFonts w:asciiTheme="majorBidi" w:hAnsiTheme="majorBidi" w:cs="David"/>
              <w:color w:val="1F497D"/>
              <w:rtl/>
            </w:rPr>
            <w:t>רחוב ירמיהו 39, ירושלים</w:t>
          </w:r>
        </w:p>
        <w:p w:rsidR="00152037" w:rsidRPr="00152037" w:rsidRDefault="00152037" w:rsidP="00152037">
          <w:pPr>
            <w:pStyle w:val="Footer"/>
            <w:rPr>
              <w:rFonts w:asciiTheme="majorBidi" w:hAnsiTheme="majorBidi" w:cs="David"/>
              <w:color w:val="1F497D"/>
              <w:rtl/>
            </w:rPr>
          </w:pPr>
          <w:r w:rsidRPr="00152037">
            <w:rPr>
              <w:rFonts w:asciiTheme="majorBidi" w:hAnsiTheme="majorBidi" w:cs="David"/>
              <w:color w:val="1F497D"/>
              <w:rtl/>
            </w:rPr>
            <w:t>ת.ד. 1176 ירושלים 9101002</w:t>
          </w:r>
        </w:p>
        <w:p w:rsidR="00152037" w:rsidRPr="00F97910" w:rsidRDefault="00CD3306" w:rsidP="00152037">
          <w:pPr>
            <w:pStyle w:val="Footer"/>
            <w:rPr>
              <w:rFonts w:asciiTheme="majorBidi" w:hAnsiTheme="majorBidi" w:cs="David"/>
              <w:color w:val="1F497D"/>
              <w:sz w:val="20"/>
              <w:szCs w:val="20"/>
            </w:rPr>
          </w:pPr>
          <w:hyperlink r:id="rId1" w:history="1">
            <w:r w:rsidR="00152037" w:rsidRPr="00F97910">
              <w:rPr>
                <w:rStyle w:val="Hyperlink"/>
                <w:rFonts w:asciiTheme="majorBidi" w:hAnsiTheme="majorBidi" w:cs="David"/>
                <w:sz w:val="20"/>
                <w:szCs w:val="20"/>
              </w:rPr>
              <w:t>Sal@moh.gov.il</w:t>
            </w:r>
          </w:hyperlink>
        </w:p>
        <w:p w:rsidR="00152037" w:rsidRDefault="00152037" w:rsidP="00EC0AAA">
          <w:pPr>
            <w:pStyle w:val="Footer"/>
            <w:rPr>
              <w:rtl/>
            </w:rPr>
          </w:pPr>
          <w:r w:rsidRPr="00152037">
            <w:rPr>
              <w:rFonts w:asciiTheme="majorBidi" w:hAnsiTheme="majorBidi" w:cs="David"/>
              <w:b/>
              <w:bCs/>
              <w:color w:val="1F497D"/>
              <w:rtl/>
            </w:rPr>
            <w:t>טל</w:t>
          </w:r>
          <w:r w:rsidRPr="00152037">
            <w:rPr>
              <w:rFonts w:asciiTheme="majorBidi" w:hAnsiTheme="majorBidi" w:cs="David"/>
              <w:color w:val="1F497D"/>
              <w:rtl/>
            </w:rPr>
            <w:t xml:space="preserve">:  </w:t>
          </w:r>
          <w:r w:rsidRPr="00152037">
            <w:rPr>
              <w:rFonts w:asciiTheme="majorBidi" w:hAnsiTheme="majorBidi" w:cs="David"/>
              <w:color w:val="1F497D"/>
            </w:rPr>
            <w:t>02-5080</w:t>
          </w:r>
          <w:r w:rsidR="00EC0AAA">
            <w:rPr>
              <w:rFonts w:asciiTheme="majorBidi" w:hAnsiTheme="majorBidi" w:cs="David"/>
              <w:color w:val="1F497D"/>
            </w:rPr>
            <w:t>221</w:t>
          </w:r>
          <w:r w:rsidRPr="00152037">
            <w:rPr>
              <w:rFonts w:asciiTheme="majorBidi" w:hAnsiTheme="majorBidi" w:cs="David"/>
              <w:color w:val="1F497D"/>
              <w:rtl/>
            </w:rPr>
            <w:t xml:space="preserve"> </w:t>
          </w:r>
          <w:r w:rsidRPr="00152037">
            <w:rPr>
              <w:rFonts w:asciiTheme="majorBidi" w:hAnsiTheme="majorBidi" w:cs="David"/>
              <w:b/>
              <w:bCs/>
              <w:color w:val="1F497D"/>
              <w:rtl/>
            </w:rPr>
            <w:t>פקס</w:t>
          </w:r>
          <w:r w:rsidRPr="00152037">
            <w:rPr>
              <w:rFonts w:asciiTheme="majorBidi" w:hAnsiTheme="majorBidi" w:cs="David"/>
              <w:color w:val="1F497D"/>
              <w:rtl/>
            </w:rPr>
            <w:t xml:space="preserve">: </w:t>
          </w:r>
          <w:r w:rsidRPr="00152037">
            <w:rPr>
              <w:rFonts w:asciiTheme="majorBidi" w:hAnsiTheme="majorBidi" w:cs="David"/>
              <w:color w:val="1F497D"/>
            </w:rPr>
            <w:t>02-6474853</w:t>
          </w:r>
        </w:p>
      </w:tc>
      <w:tc>
        <w:tcPr>
          <w:tcW w:w="6062" w:type="dxa"/>
        </w:tcPr>
        <w:p w:rsidR="00152037" w:rsidRPr="00F97910" w:rsidRDefault="00152037" w:rsidP="00152037">
          <w:pPr>
            <w:tabs>
              <w:tab w:val="center" w:pos="4153"/>
              <w:tab w:val="right" w:pos="10772"/>
            </w:tabs>
            <w:bidi w:val="0"/>
            <w:ind w:left="-1"/>
            <w:rPr>
              <w:rFonts w:asciiTheme="majorBidi" w:hAnsiTheme="majorBidi" w:cs="David"/>
              <w:color w:val="1F497D"/>
              <w:sz w:val="20"/>
              <w:szCs w:val="20"/>
            </w:rPr>
          </w:pPr>
          <w:r w:rsidRPr="00F97910">
            <w:rPr>
              <w:rFonts w:asciiTheme="majorBidi" w:hAnsiTheme="majorBidi" w:cs="David"/>
              <w:color w:val="1F497D"/>
            </w:rPr>
            <w:t xml:space="preserve">39 </w:t>
          </w:r>
          <w:proofErr w:type="spellStart"/>
          <w:r w:rsidRPr="00F97910">
            <w:rPr>
              <w:rFonts w:asciiTheme="majorBidi" w:hAnsiTheme="majorBidi" w:cs="David"/>
              <w:color w:val="1F497D"/>
            </w:rPr>
            <w:t>Yirmiyahu</w:t>
          </w:r>
          <w:proofErr w:type="spellEnd"/>
          <w:r w:rsidRPr="00F97910">
            <w:rPr>
              <w:rFonts w:asciiTheme="majorBidi" w:hAnsiTheme="majorBidi" w:cs="David"/>
              <w:color w:val="1F497D"/>
            </w:rPr>
            <w:t xml:space="preserve"> street</w:t>
          </w:r>
          <w:r w:rsidRPr="00F97910">
            <w:rPr>
              <w:rFonts w:asciiTheme="majorBidi" w:hAnsiTheme="majorBidi" w:cs="David"/>
              <w:color w:val="1F497D"/>
              <w:sz w:val="20"/>
              <w:szCs w:val="20"/>
            </w:rPr>
            <w:t xml:space="preserve">, Jerusalem  </w:t>
          </w:r>
        </w:p>
        <w:p w:rsidR="00152037" w:rsidRDefault="00152037" w:rsidP="00152037">
          <w:pPr>
            <w:tabs>
              <w:tab w:val="center" w:pos="4153"/>
              <w:tab w:val="right" w:pos="10772"/>
            </w:tabs>
            <w:bidi w:val="0"/>
            <w:ind w:left="-1"/>
          </w:pPr>
          <w:r w:rsidRPr="00F97910">
            <w:rPr>
              <w:rFonts w:asciiTheme="majorBidi" w:hAnsiTheme="majorBidi" w:cs="David"/>
              <w:color w:val="1F497D"/>
              <w:sz w:val="20"/>
              <w:szCs w:val="20"/>
            </w:rPr>
            <w:t>P.O.B 1176 Jerusalem 9101002</w:t>
          </w:r>
        </w:p>
        <w:p w:rsidR="00152037" w:rsidRPr="00F97910" w:rsidRDefault="00CD3306" w:rsidP="00152037">
          <w:pPr>
            <w:tabs>
              <w:tab w:val="center" w:pos="4153"/>
              <w:tab w:val="right" w:pos="10772"/>
            </w:tabs>
            <w:bidi w:val="0"/>
            <w:ind w:left="-1"/>
            <w:rPr>
              <w:rFonts w:asciiTheme="majorBidi" w:hAnsiTheme="majorBidi" w:cs="David"/>
              <w:sz w:val="20"/>
              <w:szCs w:val="20"/>
              <w:rtl/>
            </w:rPr>
          </w:pPr>
          <w:hyperlink r:id="rId2" w:history="1">
            <w:r w:rsidR="00152037" w:rsidRPr="00F97910">
              <w:rPr>
                <w:rStyle w:val="Hyperlink"/>
                <w:rFonts w:asciiTheme="majorBidi" w:hAnsiTheme="majorBidi" w:cs="David"/>
                <w:sz w:val="20"/>
                <w:szCs w:val="20"/>
              </w:rPr>
              <w:t>Sal@moh.gov.il</w:t>
            </w:r>
          </w:hyperlink>
          <w:r w:rsidR="00152037" w:rsidRPr="00F97910">
            <w:rPr>
              <w:rFonts w:asciiTheme="majorBidi" w:hAnsiTheme="majorBidi" w:cs="David"/>
              <w:sz w:val="20"/>
              <w:szCs w:val="20"/>
            </w:rPr>
            <w:t xml:space="preserve"> </w:t>
          </w:r>
        </w:p>
        <w:p w:rsidR="00152037" w:rsidRDefault="00152037" w:rsidP="00EC0AAA">
          <w:pPr>
            <w:pStyle w:val="Footer"/>
            <w:bidi w:val="0"/>
          </w:pPr>
          <w:r w:rsidRPr="00F97910">
            <w:rPr>
              <w:rFonts w:asciiTheme="majorBidi" w:hAnsiTheme="majorBidi" w:cs="David"/>
              <w:b/>
              <w:bCs/>
              <w:color w:val="1F497D"/>
              <w:sz w:val="20"/>
              <w:szCs w:val="20"/>
            </w:rPr>
            <w:t>Tel</w:t>
          </w:r>
          <w:r w:rsidRPr="00F97910">
            <w:rPr>
              <w:rFonts w:asciiTheme="majorBidi" w:hAnsiTheme="majorBidi" w:cs="David"/>
              <w:color w:val="1F497D"/>
              <w:sz w:val="20"/>
              <w:szCs w:val="20"/>
            </w:rPr>
            <w:t>: 02-5080</w:t>
          </w:r>
          <w:r w:rsidR="00EC0AAA">
            <w:rPr>
              <w:rFonts w:asciiTheme="majorBidi" w:hAnsiTheme="majorBidi" w:cs="David"/>
              <w:color w:val="1F497D"/>
              <w:sz w:val="20"/>
              <w:szCs w:val="20"/>
            </w:rPr>
            <w:t>221</w:t>
          </w:r>
          <w:r w:rsidRPr="00F97910">
            <w:rPr>
              <w:rFonts w:asciiTheme="majorBidi" w:hAnsiTheme="majorBidi" w:cs="David"/>
              <w:color w:val="1F497D"/>
              <w:sz w:val="20"/>
              <w:szCs w:val="20"/>
              <w:rtl/>
            </w:rPr>
            <w:t xml:space="preserve">  </w:t>
          </w:r>
          <w:r w:rsidRPr="00F97910">
            <w:rPr>
              <w:rFonts w:asciiTheme="majorBidi" w:hAnsiTheme="majorBidi" w:cs="David"/>
              <w:b/>
              <w:bCs/>
              <w:color w:val="1F497D"/>
              <w:sz w:val="20"/>
              <w:szCs w:val="20"/>
            </w:rPr>
            <w:t>Fax</w:t>
          </w:r>
          <w:r w:rsidRPr="00F97910">
            <w:rPr>
              <w:rFonts w:asciiTheme="majorBidi" w:hAnsiTheme="majorBidi" w:cs="David"/>
              <w:color w:val="1F497D"/>
              <w:sz w:val="20"/>
              <w:szCs w:val="20"/>
            </w:rPr>
            <w:t>: 02-6474853</w:t>
          </w:r>
        </w:p>
      </w:tc>
    </w:tr>
  </w:tbl>
  <w:p w:rsidR="00152037" w:rsidRDefault="00152037">
    <w:pPr>
      <w:pStyle w:val="Footer"/>
      <w:rPr>
        <w:rtl/>
        <w:cs/>
      </w:rPr>
    </w:pPr>
  </w:p>
  <w:p w:rsidR="00152037" w:rsidRDefault="0015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06" w:rsidRDefault="00CD3306" w:rsidP="00152037">
      <w:pPr>
        <w:spacing w:after="0" w:line="240" w:lineRule="auto"/>
      </w:pPr>
      <w:r>
        <w:separator/>
      </w:r>
    </w:p>
  </w:footnote>
  <w:footnote w:type="continuationSeparator" w:id="0">
    <w:p w:rsidR="00CD3306" w:rsidRDefault="00CD3306" w:rsidP="0015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37" w:rsidRDefault="00152037" w:rsidP="00152037">
    <w:pPr>
      <w:pStyle w:val="Header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283758EE" wp14:editId="6E5B68E4">
          <wp:simplePos x="0" y="0"/>
          <wp:positionH relativeFrom="column">
            <wp:posOffset>-145415</wp:posOffset>
          </wp:positionH>
          <wp:positionV relativeFrom="paragraph">
            <wp:posOffset>-349857</wp:posOffset>
          </wp:positionV>
          <wp:extent cx="6886575" cy="1641957"/>
          <wp:effectExtent l="0" t="0" r="0" b="0"/>
          <wp:wrapNone/>
          <wp:docPr id="1" name="תמונה 1" descr="C:\Users\dorit.levi\AppData\Local\Microsoft\Windows\Temporary Internet Files\Content.Outlook\FW95GE8T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t.levi\AppData\Local\Microsoft\Windows\Temporary Internet Files\Content.Outlook\FW95GE8T\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641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037" w:rsidRDefault="00152037" w:rsidP="00152037">
    <w:pPr>
      <w:pStyle w:val="Header"/>
    </w:pPr>
  </w:p>
  <w:p w:rsidR="00152037" w:rsidRDefault="00152037" w:rsidP="00152037">
    <w:pPr>
      <w:pStyle w:val="Header"/>
      <w:rPr>
        <w:rtl/>
        <w:cs/>
      </w:rPr>
    </w:pPr>
  </w:p>
  <w:p w:rsidR="00152037" w:rsidRDefault="00152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37"/>
    <w:rsid w:val="000C29B6"/>
    <w:rsid w:val="00152037"/>
    <w:rsid w:val="002D7193"/>
    <w:rsid w:val="003126DB"/>
    <w:rsid w:val="004456BE"/>
    <w:rsid w:val="0045025B"/>
    <w:rsid w:val="004716C4"/>
    <w:rsid w:val="00496458"/>
    <w:rsid w:val="004B69BB"/>
    <w:rsid w:val="0067523C"/>
    <w:rsid w:val="00687ED1"/>
    <w:rsid w:val="006F2668"/>
    <w:rsid w:val="007023A9"/>
    <w:rsid w:val="00830D4D"/>
    <w:rsid w:val="009D6140"/>
    <w:rsid w:val="00C1233B"/>
    <w:rsid w:val="00C33B7D"/>
    <w:rsid w:val="00CD3306"/>
    <w:rsid w:val="00D62D1A"/>
    <w:rsid w:val="00D82DFB"/>
    <w:rsid w:val="00EC0AAA"/>
    <w:rsid w:val="00F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3FD36-EA1D-4F77-A07F-A5FDA56F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D6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1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B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3B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3B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3B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37"/>
  </w:style>
  <w:style w:type="paragraph" w:styleId="Footer">
    <w:name w:val="footer"/>
    <w:basedOn w:val="Normal"/>
    <w:link w:val="FooterChar"/>
    <w:uiPriority w:val="99"/>
    <w:unhideWhenUsed/>
    <w:rsid w:val="00152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37"/>
  </w:style>
  <w:style w:type="paragraph" w:styleId="BalloonText">
    <w:name w:val="Balloon Text"/>
    <w:basedOn w:val="Normal"/>
    <w:link w:val="BalloonTextChar"/>
    <w:uiPriority w:val="99"/>
    <w:semiHidden/>
    <w:unhideWhenUsed/>
    <w:rsid w:val="0015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037"/>
    <w:rPr>
      <w:color w:val="0000FF" w:themeColor="hyperlink"/>
      <w:u w:val="single"/>
    </w:rPr>
  </w:style>
  <w:style w:type="character" w:customStyle="1" w:styleId="a">
    <w:name w:val="תואר תו"/>
    <w:link w:val="1"/>
    <w:rsid w:val="00152037"/>
    <w:rPr>
      <w:rFonts w:ascii="Times New Roman" w:eastAsia="Times New Roman" w:hAnsi="Times New Roman" w:cs="David"/>
      <w:b/>
      <w:bCs/>
      <w:noProof/>
      <w:sz w:val="24"/>
      <w:szCs w:val="40"/>
      <w:u w:val="single"/>
      <w:lang w:eastAsia="he-IL"/>
    </w:rPr>
  </w:style>
  <w:style w:type="paragraph" w:customStyle="1" w:styleId="1">
    <w:name w:val="1"/>
    <w:basedOn w:val="Normal"/>
    <w:next w:val="Title"/>
    <w:link w:val="a"/>
    <w:qFormat/>
    <w:rsid w:val="00152037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noProof/>
      <w:sz w:val="24"/>
      <w:szCs w:val="40"/>
      <w:u w:val="single"/>
      <w:lang w:eastAsia="he-IL"/>
    </w:rPr>
  </w:style>
  <w:style w:type="paragraph" w:styleId="Title">
    <w:name w:val="Title"/>
    <w:basedOn w:val="Normal"/>
    <w:next w:val="Normal"/>
    <w:link w:val="TitleChar"/>
    <w:uiPriority w:val="10"/>
    <w:qFormat/>
    <w:rsid w:val="001520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30D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61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61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61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523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3B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33B7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33B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33B7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@moh.gov.il" TargetMode="External"/><Relationship Id="rId1" Type="http://schemas.openxmlformats.org/officeDocument/2006/relationships/hyperlink" Target="mailto:Sal@moh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7839-5C3A-4FF1-8CF6-52356127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471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 מורגנשטיין</dc:creator>
  <cp:lastModifiedBy>Yiffat Shahak</cp:lastModifiedBy>
  <cp:revision>2</cp:revision>
  <dcterms:created xsi:type="dcterms:W3CDTF">2021-07-05T08:53:00Z</dcterms:created>
  <dcterms:modified xsi:type="dcterms:W3CDTF">2021-07-05T08:53:00Z</dcterms:modified>
</cp:coreProperties>
</file>